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74" w:rsidRDefault="00277294">
      <w:pPr>
        <w:spacing w:before="76"/>
        <w:ind w:right="557"/>
        <w:jc w:val="right"/>
        <w:rPr>
          <w:rFonts w:ascii="Times New Roman"/>
          <w:b/>
          <w:i/>
        </w:rPr>
      </w:pPr>
      <w:r>
        <w:rPr>
          <w:rFonts w:ascii="Times New Roman"/>
          <w:b/>
          <w:i/>
          <w:color w:val="FFFFFF"/>
        </w:rPr>
        <w:t>PAGE 1</w:t>
      </w:r>
    </w:p>
    <w:p w:rsidR="009E7874" w:rsidRDefault="00277294">
      <w:pPr>
        <w:pStyle w:val="Heading1"/>
        <w:spacing w:before="127"/>
        <w:rPr>
          <w:sz w:val="56"/>
        </w:rPr>
      </w:pPr>
      <w:r>
        <w:rPr>
          <w:color w:val="FFFFFF"/>
        </w:rPr>
        <w:t xml:space="preserve">Corby innovation Hub </w:t>
      </w:r>
      <w:r>
        <w:rPr>
          <w:color w:val="FFFFFF"/>
          <w:sz w:val="56"/>
        </w:rPr>
        <w:t>—</w:t>
      </w:r>
    </w:p>
    <w:p w:rsidR="009E7874" w:rsidRDefault="00277294">
      <w:pPr>
        <w:spacing w:before="1"/>
        <w:ind w:left="3131"/>
        <w:rPr>
          <w:rFonts w:ascii="Times New Roman"/>
          <w:b/>
          <w:i/>
          <w:sz w:val="72"/>
        </w:rPr>
      </w:pPr>
      <w:r>
        <w:rPr>
          <w:rFonts w:ascii="Times New Roman"/>
          <w:b/>
          <w:i/>
          <w:color w:val="FFFFFF"/>
          <w:sz w:val="72"/>
        </w:rPr>
        <w:t>June Newsletter 2018</w:t>
      </w:r>
    </w:p>
    <w:p w:rsidR="009E7874" w:rsidRDefault="009E7874">
      <w:pPr>
        <w:pStyle w:val="BodyText"/>
        <w:rPr>
          <w:rFonts w:ascii="Times New Roman"/>
          <w:sz w:val="20"/>
        </w:rPr>
      </w:pPr>
    </w:p>
    <w:p w:rsidR="009E7874" w:rsidRDefault="009E7874">
      <w:pPr>
        <w:rPr>
          <w:rFonts w:ascii="Times New Roman"/>
          <w:sz w:val="20"/>
        </w:rPr>
        <w:sectPr w:rsidR="009E7874">
          <w:type w:val="continuous"/>
          <w:pgSz w:w="11910" w:h="16840"/>
          <w:pgMar w:top="300" w:right="220" w:bottom="280" w:left="400" w:header="720" w:footer="720" w:gutter="0"/>
          <w:cols w:space="720"/>
        </w:sectPr>
      </w:pPr>
    </w:p>
    <w:p w:rsidR="009E7874" w:rsidRDefault="009E7874">
      <w:pPr>
        <w:pStyle w:val="BodyText"/>
        <w:spacing w:before="2"/>
        <w:rPr>
          <w:rFonts w:ascii="Times New Roman"/>
          <w:sz w:val="61"/>
        </w:rPr>
      </w:pPr>
    </w:p>
    <w:p w:rsidR="009E7874" w:rsidRDefault="00277294">
      <w:pPr>
        <w:spacing w:before="1"/>
        <w:ind w:left="2265"/>
        <w:rPr>
          <w:rFonts w:ascii="Times New Roman"/>
          <w:b/>
          <w:i/>
          <w:sz w:val="56"/>
        </w:rPr>
      </w:pPr>
      <w:r>
        <w:rPr>
          <w:rFonts w:ascii="Times New Roman"/>
          <w:b/>
          <w:i/>
          <w:color w:val="3D4D75"/>
          <w:sz w:val="56"/>
          <w:u w:val="thick" w:color="3D4D75"/>
        </w:rPr>
        <w:t>CIH News</w:t>
      </w:r>
    </w:p>
    <w:p w:rsidR="009E7874" w:rsidRDefault="00277294">
      <w:pPr>
        <w:spacing w:before="233"/>
        <w:ind w:left="2265"/>
        <w:rPr>
          <w:rFonts w:ascii="Gill Sans MT"/>
          <w:b/>
        </w:rPr>
      </w:pPr>
      <w:r>
        <w:br w:type="column"/>
      </w:r>
      <w:r>
        <w:rPr>
          <w:rFonts w:ascii="Gill Sans MT"/>
          <w:b/>
          <w:color w:val="FFFFFF"/>
        </w:rPr>
        <w:lastRenderedPageBreak/>
        <w:t>Wednesday 27/06/18</w:t>
      </w:r>
    </w:p>
    <w:p w:rsidR="009E7874" w:rsidRDefault="009E7874">
      <w:pPr>
        <w:rPr>
          <w:rFonts w:ascii="Gill Sans MT"/>
        </w:rPr>
        <w:sectPr w:rsidR="009E7874">
          <w:type w:val="continuous"/>
          <w:pgSz w:w="11910" w:h="16840"/>
          <w:pgMar w:top="300" w:right="220" w:bottom="280" w:left="400" w:header="720" w:footer="720" w:gutter="0"/>
          <w:cols w:num="2" w:space="720" w:equalWidth="0">
            <w:col w:w="4714" w:space="975"/>
            <w:col w:w="5601"/>
          </w:cols>
        </w:sectPr>
      </w:pPr>
    </w:p>
    <w:p w:rsidR="009E7874" w:rsidRDefault="00ED0B0F">
      <w:pPr>
        <w:spacing w:before="129"/>
        <w:ind w:left="108"/>
        <w:rPr>
          <w:rFonts w:ascii="Times New Roman"/>
          <w:b/>
          <w:i/>
          <w:sz w:val="20"/>
        </w:rPr>
      </w:pPr>
      <w:r w:rsidRPr="00ED0B0F">
        <w:lastRenderedPageBreak/>
        <w:pict>
          <v:group id="_x0000_s1034" style="position:absolute;left:0;text-align:left;margin-left:17pt;margin-top:16.95pt;width:572.9pt;height:825pt;z-index:-3688;mso-position-horizontal-relative:page;mso-position-vertical-relative:page" coordorigin="340,339" coordsize="11458,16500">
            <v:shape id="_x0000_s1039" style="position:absolute;left:719;top:339;width:10959;height:14226" coordorigin="719,339" coordsize="10959,14226" path="m11298,339r-10198,l1023,347r-71,22l887,404r-56,46l784,507r-35,64l727,643r-8,76l719,14184r8,77l749,14332r35,65l831,14453r56,47l952,14535r71,22l1100,14565r10198,l11374,14557r72,-22l11510,14500r57,-47l11613,14397r35,-65l11670,14261r8,-77l11678,719r-8,-76l11648,571r-35,-64l11567,450r-57,-46l11446,369r-72,-22l11298,339xe" fillcolor="#3d4d75" stroked="f">
              <v:path arrowok="t"/>
            </v:shape>
            <v:shape id="_x0000_s1038" style="position:absolute;left:339;top:718;width:2949;height:14134" coordorigin="340,719" coordsize="2949,14134" path="m2924,719r-2220,l630,726r-68,21l500,781r-54,44l402,879r-34,62l347,1009r-7,74l340,14488r7,74l368,14630r34,62l446,14746r54,44l562,14824r68,21l704,14852r2220,l2997,14845r68,-21l3127,14790r54,-44l3225,14692r34,-62l3280,14562r8,-74l3288,1083r-8,-74l3259,941r-34,-62l3181,825r-54,-44l3065,747r-68,-21l2924,719xe" fillcolor="#0083c5" stroked="f">
              <v:path arrowok="t"/>
            </v:shape>
            <v:shape id="_x0000_s1037" style="position:absolute;left:2496;top:3287;width:8675;height:13217" coordorigin="2497,3287" coordsize="8675,13217" path="m10830,3287r-7992,l2760,3296r-72,26l2625,3362r-53,53l2532,3478r-26,72l2497,3628r,12534l2506,16241r26,71l2572,16376r53,53l2688,16469r72,26l2838,16504r7992,l10909,16495r71,-26l11044,16429r53,-53l11137,16312r26,-71l11172,16162r,-12534l11163,3550r-26,-72l11097,3415r-53,-53l10980,3322r-71,-26l10830,3287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452;top:718;width:2780;height:3136">
              <v:imagedata r:id="rId5" o:title=""/>
            </v:shape>
            <v:shape id="_x0000_s1035" type="#_x0000_t75" style="position:absolute;left:458;top:13344;width:11339;height:3494">
              <v:imagedata r:id="rId6" o:title=""/>
            </v:shape>
            <w10:wrap anchorx="page" anchory="page"/>
          </v:group>
        </w:pict>
      </w:r>
      <w:r w:rsidR="00277294">
        <w:rPr>
          <w:rFonts w:ascii="Times New Roman"/>
          <w:b/>
          <w:i/>
          <w:color w:val="FFFFFF"/>
          <w:sz w:val="20"/>
        </w:rPr>
        <w:t>Inside this Issue:</w:t>
      </w:r>
    </w:p>
    <w:p w:rsidR="009E7874" w:rsidRDefault="009E7874">
      <w:pPr>
        <w:pStyle w:val="BodyText"/>
        <w:spacing w:before="10"/>
        <w:rPr>
          <w:rFonts w:ascii="Times New Roman"/>
          <w:sz w:val="19"/>
        </w:rPr>
      </w:pPr>
    </w:p>
    <w:p w:rsidR="009E7874" w:rsidRDefault="00277294">
      <w:pPr>
        <w:spacing w:line="229" w:lineRule="exact"/>
        <w:ind w:left="108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FFFFFF"/>
          <w:sz w:val="20"/>
        </w:rPr>
        <w:t>Page 1</w:t>
      </w:r>
    </w:p>
    <w:p w:rsidR="009E7874" w:rsidRDefault="00277294">
      <w:pPr>
        <w:pStyle w:val="ListParagraph"/>
        <w:numPr>
          <w:ilvl w:val="0"/>
          <w:numId w:val="1"/>
        </w:numPr>
        <w:tabs>
          <w:tab w:val="left" w:pos="675"/>
          <w:tab w:val="left" w:pos="676"/>
        </w:tabs>
        <w:spacing w:line="244" w:lineRule="exact"/>
        <w:rPr>
          <w:b/>
          <w:i/>
          <w:sz w:val="20"/>
        </w:rPr>
      </w:pPr>
      <w:r>
        <w:rPr>
          <w:b/>
          <w:i/>
          <w:color w:val="FFFFFF"/>
          <w:sz w:val="20"/>
        </w:rPr>
        <w:t>CIH</w:t>
      </w:r>
      <w:r>
        <w:rPr>
          <w:b/>
          <w:i/>
          <w:color w:val="FFFFFF"/>
          <w:spacing w:val="-1"/>
          <w:sz w:val="20"/>
        </w:rPr>
        <w:t xml:space="preserve"> </w:t>
      </w:r>
      <w:r>
        <w:rPr>
          <w:b/>
          <w:i/>
          <w:color w:val="FFFFFF"/>
          <w:sz w:val="20"/>
        </w:rPr>
        <w:t>Website</w:t>
      </w:r>
    </w:p>
    <w:p w:rsidR="009E7874" w:rsidRDefault="00277294">
      <w:pPr>
        <w:pStyle w:val="ListParagraph"/>
        <w:numPr>
          <w:ilvl w:val="0"/>
          <w:numId w:val="1"/>
        </w:numPr>
        <w:tabs>
          <w:tab w:val="left" w:pos="675"/>
          <w:tab w:val="left" w:pos="676"/>
        </w:tabs>
        <w:spacing w:before="2"/>
        <w:rPr>
          <w:b/>
          <w:i/>
          <w:sz w:val="20"/>
        </w:rPr>
      </w:pPr>
      <w:r>
        <w:rPr>
          <w:b/>
          <w:i/>
          <w:color w:val="FFFFFF"/>
          <w:sz w:val="20"/>
        </w:rPr>
        <w:t>Internal</w:t>
      </w:r>
      <w:r>
        <w:rPr>
          <w:b/>
          <w:i/>
          <w:color w:val="FFFFFF"/>
          <w:spacing w:val="-10"/>
          <w:sz w:val="20"/>
        </w:rPr>
        <w:t xml:space="preserve"> </w:t>
      </w:r>
      <w:r>
        <w:rPr>
          <w:b/>
          <w:i/>
          <w:color w:val="FFFFFF"/>
          <w:sz w:val="20"/>
        </w:rPr>
        <w:t>Works</w:t>
      </w:r>
    </w:p>
    <w:p w:rsidR="009E7874" w:rsidRDefault="00B76613">
      <w:pPr>
        <w:pStyle w:val="ListParagraph"/>
        <w:numPr>
          <w:ilvl w:val="0"/>
          <w:numId w:val="1"/>
        </w:numPr>
        <w:tabs>
          <w:tab w:val="left" w:pos="675"/>
          <w:tab w:val="left" w:pos="676"/>
        </w:tabs>
        <w:rPr>
          <w:b/>
          <w:i/>
          <w:sz w:val="20"/>
        </w:rPr>
      </w:pPr>
      <w:r>
        <w:rPr>
          <w:b/>
          <w:i/>
          <w:color w:val="FFFFFF"/>
          <w:sz w:val="20"/>
        </w:rPr>
        <w:t>Catering</w:t>
      </w:r>
    </w:p>
    <w:p w:rsidR="009E7874" w:rsidRDefault="00277294">
      <w:pPr>
        <w:pStyle w:val="ListParagraph"/>
        <w:numPr>
          <w:ilvl w:val="0"/>
          <w:numId w:val="1"/>
        </w:numPr>
        <w:tabs>
          <w:tab w:val="left" w:pos="675"/>
          <w:tab w:val="left" w:pos="676"/>
        </w:tabs>
        <w:rPr>
          <w:b/>
          <w:i/>
          <w:sz w:val="20"/>
        </w:rPr>
      </w:pPr>
      <w:r>
        <w:rPr>
          <w:b/>
          <w:i/>
          <w:color w:val="FFFFFF"/>
          <w:sz w:val="20"/>
        </w:rPr>
        <w:t>Leavers</w:t>
      </w:r>
    </w:p>
    <w:p w:rsidR="009E7874" w:rsidRDefault="00277294">
      <w:pPr>
        <w:pStyle w:val="ListParagraph"/>
        <w:numPr>
          <w:ilvl w:val="0"/>
          <w:numId w:val="1"/>
        </w:numPr>
        <w:tabs>
          <w:tab w:val="left" w:pos="675"/>
          <w:tab w:val="left" w:pos="676"/>
        </w:tabs>
        <w:spacing w:line="238" w:lineRule="exact"/>
        <w:rPr>
          <w:b/>
          <w:i/>
          <w:sz w:val="20"/>
        </w:rPr>
      </w:pPr>
      <w:r>
        <w:rPr>
          <w:b/>
          <w:i/>
          <w:color w:val="FFFFFF"/>
          <w:sz w:val="20"/>
        </w:rPr>
        <w:t>Joiners</w:t>
      </w:r>
    </w:p>
    <w:p w:rsidR="009E7874" w:rsidRDefault="00277294">
      <w:pPr>
        <w:spacing w:line="222" w:lineRule="exact"/>
        <w:ind w:left="108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FFFFFF"/>
          <w:sz w:val="20"/>
        </w:rPr>
        <w:t>Page 2</w:t>
      </w:r>
    </w:p>
    <w:p w:rsidR="009E7874" w:rsidRDefault="00144F3B">
      <w:pPr>
        <w:pStyle w:val="ListParagraph"/>
        <w:numPr>
          <w:ilvl w:val="0"/>
          <w:numId w:val="1"/>
        </w:numPr>
        <w:tabs>
          <w:tab w:val="left" w:pos="675"/>
          <w:tab w:val="left" w:pos="676"/>
        </w:tabs>
        <w:spacing w:line="244" w:lineRule="exact"/>
        <w:rPr>
          <w:b/>
          <w:i/>
          <w:sz w:val="20"/>
        </w:rPr>
      </w:pPr>
      <w:r>
        <w:rPr>
          <w:b/>
          <w:i/>
          <w:color w:val="FFFFFF"/>
          <w:sz w:val="20"/>
        </w:rPr>
        <w:t>DDW Menu</w:t>
      </w:r>
    </w:p>
    <w:p w:rsidR="009E7874" w:rsidRDefault="00277294">
      <w:pPr>
        <w:pStyle w:val="BodyText"/>
        <w:spacing w:before="220" w:line="216" w:lineRule="auto"/>
        <w:ind w:left="108" w:hanging="1"/>
      </w:pPr>
      <w:r>
        <w:rPr>
          <w:b w:val="0"/>
          <w:i w:val="0"/>
        </w:rPr>
        <w:br w:type="column"/>
      </w:r>
      <w:r>
        <w:rPr>
          <w:color w:val="0083C5"/>
        </w:rPr>
        <w:lastRenderedPageBreak/>
        <w:t>The</w:t>
      </w:r>
      <w:r>
        <w:rPr>
          <w:color w:val="0083C5"/>
          <w:spacing w:val="-35"/>
        </w:rPr>
        <w:t xml:space="preserve"> </w:t>
      </w:r>
      <w:r>
        <w:rPr>
          <w:color w:val="0083C5"/>
        </w:rPr>
        <w:t>Corby</w:t>
      </w:r>
      <w:r>
        <w:rPr>
          <w:color w:val="0083C5"/>
          <w:spacing w:val="-35"/>
        </w:rPr>
        <w:t xml:space="preserve"> </w:t>
      </w:r>
      <w:r>
        <w:rPr>
          <w:color w:val="0083C5"/>
        </w:rPr>
        <w:t>Innovation</w:t>
      </w:r>
      <w:r>
        <w:rPr>
          <w:color w:val="0083C5"/>
          <w:spacing w:val="-33"/>
        </w:rPr>
        <w:t xml:space="preserve"> </w:t>
      </w:r>
      <w:r>
        <w:rPr>
          <w:color w:val="0083C5"/>
        </w:rPr>
        <w:t>Hub</w:t>
      </w:r>
      <w:r>
        <w:rPr>
          <w:color w:val="0083C5"/>
          <w:spacing w:val="-35"/>
        </w:rPr>
        <w:t xml:space="preserve"> </w:t>
      </w:r>
      <w:r>
        <w:rPr>
          <w:color w:val="0083C5"/>
        </w:rPr>
        <w:t>Website</w:t>
      </w:r>
      <w:r>
        <w:rPr>
          <w:color w:val="0083C5"/>
          <w:spacing w:val="-35"/>
        </w:rPr>
        <w:t xml:space="preserve"> </w:t>
      </w:r>
      <w:r>
        <w:rPr>
          <w:color w:val="0083C5"/>
        </w:rPr>
        <w:t>is</w:t>
      </w:r>
      <w:r>
        <w:rPr>
          <w:color w:val="0083C5"/>
          <w:spacing w:val="-35"/>
        </w:rPr>
        <w:t xml:space="preserve"> </w:t>
      </w:r>
      <w:r>
        <w:rPr>
          <w:color w:val="0083C5"/>
        </w:rPr>
        <w:t>now</w:t>
      </w:r>
      <w:r>
        <w:rPr>
          <w:color w:val="0083C5"/>
          <w:spacing w:val="-35"/>
        </w:rPr>
        <w:t xml:space="preserve"> </w:t>
      </w:r>
      <w:r>
        <w:rPr>
          <w:color w:val="0083C5"/>
        </w:rPr>
        <w:t>live</w:t>
      </w:r>
      <w:r>
        <w:rPr>
          <w:color w:val="0083C5"/>
          <w:spacing w:val="-35"/>
        </w:rPr>
        <w:t xml:space="preserve"> </w:t>
      </w:r>
      <w:r>
        <w:rPr>
          <w:color w:val="0083C5"/>
        </w:rPr>
        <w:t>at</w:t>
      </w:r>
      <w:r>
        <w:rPr>
          <w:color w:val="0083C5"/>
          <w:spacing w:val="-32"/>
        </w:rPr>
        <w:t xml:space="preserve"> </w:t>
      </w:r>
      <w:r>
        <w:rPr>
          <w:color w:val="3D4D75"/>
          <w:u w:val="thick" w:color="3D4D75"/>
        </w:rPr>
        <w:t>http://</w:t>
      </w:r>
      <w:r>
        <w:rPr>
          <w:color w:val="3D4D75"/>
        </w:rPr>
        <w:t xml:space="preserve"> </w:t>
      </w:r>
      <w:r>
        <w:rPr>
          <w:color w:val="3D4D75"/>
          <w:u w:val="thick" w:color="3D4D75"/>
        </w:rPr>
        <w:t>corbyinnovationhub.com/</w:t>
      </w:r>
    </w:p>
    <w:p w:rsidR="009E7874" w:rsidRDefault="009E7874">
      <w:pPr>
        <w:pStyle w:val="BodyText"/>
        <w:spacing w:before="3"/>
        <w:rPr>
          <w:sz w:val="26"/>
        </w:rPr>
      </w:pPr>
    </w:p>
    <w:p w:rsidR="009E7874" w:rsidRDefault="00277294">
      <w:pPr>
        <w:pStyle w:val="BodyText"/>
        <w:spacing w:before="1"/>
        <w:ind w:left="108"/>
      </w:pPr>
      <w:r>
        <w:rPr>
          <w:color w:val="0083C5"/>
          <w:u w:val="thick" w:color="0083C5"/>
        </w:rPr>
        <w:t>Update on Internal Works at CIH</w:t>
      </w:r>
    </w:p>
    <w:p w:rsidR="009E7874" w:rsidRDefault="00277294">
      <w:pPr>
        <w:pStyle w:val="BodyText"/>
        <w:spacing w:before="93" w:line="196" w:lineRule="auto"/>
        <w:ind w:left="108" w:right="1350" w:hanging="1"/>
      </w:pPr>
      <w:r>
        <w:rPr>
          <w:color w:val="0083C5"/>
        </w:rPr>
        <w:t>We</w:t>
      </w:r>
      <w:r>
        <w:rPr>
          <w:color w:val="0083C5"/>
          <w:spacing w:val="-31"/>
        </w:rPr>
        <w:t xml:space="preserve"> </w:t>
      </w:r>
      <w:r>
        <w:rPr>
          <w:color w:val="0083C5"/>
        </w:rPr>
        <w:t>are</w:t>
      </w:r>
      <w:r>
        <w:rPr>
          <w:color w:val="0083C5"/>
          <w:spacing w:val="-31"/>
        </w:rPr>
        <w:t xml:space="preserve"> </w:t>
      </w:r>
      <w:r>
        <w:rPr>
          <w:color w:val="0083C5"/>
        </w:rPr>
        <w:t>happy</w:t>
      </w:r>
      <w:r>
        <w:rPr>
          <w:color w:val="0083C5"/>
          <w:spacing w:val="-31"/>
        </w:rPr>
        <w:t xml:space="preserve"> </w:t>
      </w:r>
      <w:r>
        <w:rPr>
          <w:color w:val="0083C5"/>
        </w:rPr>
        <w:t>to</w:t>
      </w:r>
      <w:r>
        <w:rPr>
          <w:color w:val="0083C5"/>
          <w:spacing w:val="-31"/>
        </w:rPr>
        <w:t xml:space="preserve"> </w:t>
      </w:r>
      <w:r>
        <w:rPr>
          <w:color w:val="0083C5"/>
        </w:rPr>
        <w:t>inform</w:t>
      </w:r>
      <w:r>
        <w:rPr>
          <w:color w:val="0083C5"/>
          <w:spacing w:val="-31"/>
        </w:rPr>
        <w:t xml:space="preserve"> </w:t>
      </w:r>
      <w:r>
        <w:rPr>
          <w:color w:val="0083C5"/>
        </w:rPr>
        <w:t>you</w:t>
      </w:r>
      <w:r>
        <w:rPr>
          <w:color w:val="0083C5"/>
          <w:spacing w:val="-31"/>
        </w:rPr>
        <w:t xml:space="preserve"> </w:t>
      </w:r>
      <w:r>
        <w:rPr>
          <w:color w:val="0083C5"/>
        </w:rPr>
        <w:t>that</w:t>
      </w:r>
      <w:r>
        <w:rPr>
          <w:color w:val="0083C5"/>
          <w:spacing w:val="-31"/>
        </w:rPr>
        <w:t xml:space="preserve"> </w:t>
      </w:r>
      <w:r>
        <w:rPr>
          <w:color w:val="0083C5"/>
        </w:rPr>
        <w:t>the</w:t>
      </w:r>
      <w:r>
        <w:rPr>
          <w:color w:val="0083C5"/>
          <w:spacing w:val="-31"/>
        </w:rPr>
        <w:t xml:space="preserve"> </w:t>
      </w:r>
      <w:r>
        <w:rPr>
          <w:color w:val="0083C5"/>
        </w:rPr>
        <w:t>Cafe</w:t>
      </w:r>
      <w:r>
        <w:rPr>
          <w:color w:val="0083C5"/>
          <w:spacing w:val="-31"/>
        </w:rPr>
        <w:t xml:space="preserve"> </w:t>
      </w:r>
      <w:r>
        <w:rPr>
          <w:color w:val="0083C5"/>
        </w:rPr>
        <w:t>is</w:t>
      </w:r>
      <w:r>
        <w:rPr>
          <w:color w:val="0083C5"/>
          <w:spacing w:val="-31"/>
        </w:rPr>
        <w:t xml:space="preserve"> </w:t>
      </w:r>
      <w:r>
        <w:rPr>
          <w:color w:val="0083C5"/>
        </w:rPr>
        <w:t>complete</w:t>
      </w:r>
      <w:r>
        <w:rPr>
          <w:color w:val="0083C5"/>
          <w:spacing w:val="-31"/>
        </w:rPr>
        <w:t xml:space="preserve"> </w:t>
      </w:r>
      <w:r>
        <w:rPr>
          <w:color w:val="0083C5"/>
        </w:rPr>
        <w:t>and opened on Monday 25th</w:t>
      </w:r>
      <w:r>
        <w:rPr>
          <w:color w:val="0083C5"/>
          <w:spacing w:val="-31"/>
        </w:rPr>
        <w:t xml:space="preserve"> </w:t>
      </w:r>
      <w:r>
        <w:rPr>
          <w:color w:val="0083C5"/>
        </w:rPr>
        <w:t>June.</w:t>
      </w:r>
    </w:p>
    <w:p w:rsidR="009E7874" w:rsidRDefault="00277294">
      <w:pPr>
        <w:pStyle w:val="BodyText"/>
        <w:spacing w:before="236" w:line="314" w:lineRule="exact"/>
        <w:ind w:left="108"/>
      </w:pPr>
      <w:r>
        <w:rPr>
          <w:color w:val="0083C5"/>
          <w:u w:val="thick" w:color="0083C5"/>
        </w:rPr>
        <w:t>C</w:t>
      </w:r>
      <w:r w:rsidR="00144F3B">
        <w:rPr>
          <w:color w:val="0083C5"/>
          <w:u w:val="thick" w:color="0083C5"/>
        </w:rPr>
        <w:t xml:space="preserve">atering </w:t>
      </w:r>
    </w:p>
    <w:p w:rsidR="009E7874" w:rsidRDefault="00144F3B" w:rsidP="00144F3B">
      <w:pPr>
        <w:pStyle w:val="BodyText"/>
        <w:spacing w:before="22" w:line="187" w:lineRule="auto"/>
        <w:ind w:left="108" w:right="1350" w:hanging="1"/>
      </w:pPr>
      <w:r>
        <w:rPr>
          <w:color w:val="0083C5"/>
        </w:rPr>
        <w:t>Corby Innovation Hub would like to welcome DDW Catering to site on 9</w:t>
      </w:r>
      <w:r w:rsidRPr="00144F3B">
        <w:rPr>
          <w:color w:val="0083C5"/>
          <w:vertAlign w:val="superscript"/>
        </w:rPr>
        <w:t>th</w:t>
      </w:r>
      <w:r>
        <w:rPr>
          <w:color w:val="0083C5"/>
        </w:rPr>
        <w:t xml:space="preserve"> July. (</w:t>
      </w:r>
      <w:proofErr w:type="spellStart"/>
      <w:r>
        <w:rPr>
          <w:color w:val="0083C5"/>
        </w:rPr>
        <w:t>Tbc</w:t>
      </w:r>
      <w:proofErr w:type="spellEnd"/>
      <w:r>
        <w:rPr>
          <w:color w:val="0083C5"/>
        </w:rPr>
        <w:t>) Menu on page 2</w:t>
      </w:r>
    </w:p>
    <w:p w:rsidR="009E7874" w:rsidRDefault="00277294">
      <w:pPr>
        <w:pStyle w:val="BodyText"/>
        <w:spacing w:before="219" w:line="314" w:lineRule="exact"/>
        <w:ind w:left="109"/>
      </w:pPr>
      <w:r>
        <w:rPr>
          <w:color w:val="0083C5"/>
          <w:u w:val="thick" w:color="0083C5"/>
        </w:rPr>
        <w:t>Leavers</w:t>
      </w:r>
    </w:p>
    <w:p w:rsidR="009E7874" w:rsidRDefault="00277294">
      <w:pPr>
        <w:pStyle w:val="BodyText"/>
        <w:spacing w:line="314" w:lineRule="exact"/>
        <w:ind w:left="109"/>
      </w:pPr>
      <w:r>
        <w:rPr>
          <w:color w:val="0083C5"/>
        </w:rPr>
        <w:t xml:space="preserve">Bespoke Health &amp; Safety — Office </w:t>
      </w:r>
      <w:r>
        <w:rPr>
          <w:color w:val="0080C0"/>
        </w:rPr>
        <w:t>7</w:t>
      </w:r>
    </w:p>
    <w:p w:rsidR="009E7874" w:rsidRDefault="00277294">
      <w:pPr>
        <w:pStyle w:val="BodyText"/>
        <w:spacing w:before="2" w:line="550" w:lineRule="atLeast"/>
        <w:ind w:left="109" w:right="3344" w:hanging="1"/>
      </w:pPr>
      <w:r>
        <w:rPr>
          <w:color w:val="0080C0"/>
        </w:rPr>
        <w:t>TQ</w:t>
      </w:r>
      <w:r>
        <w:rPr>
          <w:color w:val="0080C0"/>
          <w:spacing w:val="-36"/>
        </w:rPr>
        <w:t xml:space="preserve"> </w:t>
      </w:r>
      <w:r>
        <w:rPr>
          <w:color w:val="0080C0"/>
        </w:rPr>
        <w:t>Education</w:t>
      </w:r>
      <w:r>
        <w:rPr>
          <w:color w:val="0080C0"/>
          <w:spacing w:val="-36"/>
        </w:rPr>
        <w:t xml:space="preserve"> </w:t>
      </w:r>
      <w:r>
        <w:rPr>
          <w:color w:val="0080C0"/>
        </w:rPr>
        <w:t>&amp;</w:t>
      </w:r>
      <w:r>
        <w:rPr>
          <w:color w:val="0080C0"/>
          <w:spacing w:val="-36"/>
        </w:rPr>
        <w:t xml:space="preserve"> </w:t>
      </w:r>
      <w:r>
        <w:rPr>
          <w:color w:val="0080C0"/>
        </w:rPr>
        <w:t>Training</w:t>
      </w:r>
      <w:r>
        <w:rPr>
          <w:color w:val="0080C0"/>
          <w:spacing w:val="-34"/>
        </w:rPr>
        <w:t xml:space="preserve"> </w:t>
      </w:r>
      <w:r>
        <w:rPr>
          <w:color w:val="0080C0"/>
        </w:rPr>
        <w:t>—</w:t>
      </w:r>
      <w:r>
        <w:rPr>
          <w:color w:val="0080C0"/>
          <w:spacing w:val="-36"/>
        </w:rPr>
        <w:t xml:space="preserve"> </w:t>
      </w:r>
      <w:r>
        <w:rPr>
          <w:color w:val="0080C0"/>
        </w:rPr>
        <w:t>Office</w:t>
      </w:r>
      <w:r>
        <w:rPr>
          <w:color w:val="0080C0"/>
          <w:spacing w:val="-36"/>
        </w:rPr>
        <w:t xml:space="preserve"> </w:t>
      </w:r>
      <w:r>
        <w:rPr>
          <w:color w:val="0080C0"/>
        </w:rPr>
        <w:t xml:space="preserve">12 </w:t>
      </w:r>
      <w:r>
        <w:rPr>
          <w:color w:val="0080C0"/>
          <w:u w:val="single" w:color="0080C0"/>
        </w:rPr>
        <w:t>Joiners</w:t>
      </w:r>
    </w:p>
    <w:p w:rsidR="009E7874" w:rsidRDefault="00277294">
      <w:pPr>
        <w:pStyle w:val="BodyText"/>
        <w:spacing w:line="187" w:lineRule="auto"/>
        <w:ind w:left="109" w:right="1700"/>
      </w:pPr>
      <w:r>
        <w:rPr>
          <w:color w:val="0080C0"/>
        </w:rPr>
        <w:t>We</w:t>
      </w:r>
      <w:r>
        <w:rPr>
          <w:color w:val="0080C0"/>
          <w:spacing w:val="-29"/>
        </w:rPr>
        <w:t xml:space="preserve"> </w:t>
      </w:r>
      <w:r>
        <w:rPr>
          <w:color w:val="0080C0"/>
        </w:rPr>
        <w:t>would</w:t>
      </w:r>
      <w:r>
        <w:rPr>
          <w:color w:val="0080C0"/>
          <w:spacing w:val="-29"/>
        </w:rPr>
        <w:t xml:space="preserve"> </w:t>
      </w:r>
      <w:r>
        <w:rPr>
          <w:color w:val="0080C0"/>
        </w:rPr>
        <w:t>like</w:t>
      </w:r>
      <w:r>
        <w:rPr>
          <w:color w:val="0080C0"/>
          <w:spacing w:val="-29"/>
        </w:rPr>
        <w:t xml:space="preserve"> </w:t>
      </w:r>
      <w:r>
        <w:rPr>
          <w:color w:val="0080C0"/>
        </w:rPr>
        <w:t>to</w:t>
      </w:r>
      <w:r>
        <w:rPr>
          <w:color w:val="0080C0"/>
          <w:spacing w:val="-29"/>
        </w:rPr>
        <w:t xml:space="preserve"> </w:t>
      </w:r>
      <w:r>
        <w:rPr>
          <w:color w:val="0080C0"/>
        </w:rPr>
        <w:t>welcome</w:t>
      </w:r>
      <w:r>
        <w:rPr>
          <w:color w:val="0080C0"/>
          <w:spacing w:val="-29"/>
        </w:rPr>
        <w:t xml:space="preserve"> </w:t>
      </w:r>
      <w:r>
        <w:rPr>
          <w:color w:val="0080C0"/>
        </w:rPr>
        <w:t>X</w:t>
      </w:r>
      <w:r>
        <w:rPr>
          <w:color w:val="0080C0"/>
          <w:spacing w:val="-29"/>
        </w:rPr>
        <w:t xml:space="preserve"> </w:t>
      </w:r>
      <w:r>
        <w:rPr>
          <w:color w:val="0080C0"/>
        </w:rPr>
        <w:t>P</w:t>
      </w:r>
      <w:r>
        <w:rPr>
          <w:color w:val="0080C0"/>
          <w:spacing w:val="-29"/>
        </w:rPr>
        <w:t xml:space="preserve"> </w:t>
      </w:r>
      <w:r>
        <w:rPr>
          <w:color w:val="0080C0"/>
        </w:rPr>
        <w:t>Recruitment</w:t>
      </w:r>
      <w:r>
        <w:rPr>
          <w:color w:val="0080C0"/>
          <w:spacing w:val="-29"/>
        </w:rPr>
        <w:t xml:space="preserve"> </w:t>
      </w:r>
      <w:r>
        <w:rPr>
          <w:color w:val="0080C0"/>
        </w:rPr>
        <w:t>to</w:t>
      </w:r>
      <w:r>
        <w:rPr>
          <w:color w:val="0080C0"/>
          <w:spacing w:val="-29"/>
        </w:rPr>
        <w:t xml:space="preserve"> </w:t>
      </w:r>
      <w:r>
        <w:rPr>
          <w:color w:val="0080C0"/>
        </w:rPr>
        <w:t>office</w:t>
      </w:r>
      <w:r>
        <w:rPr>
          <w:color w:val="0080C0"/>
          <w:spacing w:val="-29"/>
        </w:rPr>
        <w:t xml:space="preserve"> </w:t>
      </w:r>
      <w:r>
        <w:rPr>
          <w:color w:val="0080C0"/>
        </w:rPr>
        <w:t>5</w:t>
      </w:r>
      <w:r>
        <w:rPr>
          <w:color w:val="0080C0"/>
          <w:spacing w:val="-29"/>
        </w:rPr>
        <w:t xml:space="preserve"> </w:t>
      </w:r>
      <w:r>
        <w:rPr>
          <w:color w:val="0080C0"/>
        </w:rPr>
        <w:t>at Corby Innovation</w:t>
      </w:r>
      <w:r>
        <w:rPr>
          <w:color w:val="0080C0"/>
          <w:spacing w:val="-13"/>
        </w:rPr>
        <w:t xml:space="preserve"> </w:t>
      </w:r>
      <w:r>
        <w:rPr>
          <w:color w:val="0080C0"/>
        </w:rPr>
        <w:t>Hub.</w:t>
      </w:r>
    </w:p>
    <w:p w:rsidR="009E7874" w:rsidRDefault="00277294">
      <w:pPr>
        <w:pStyle w:val="BodyText"/>
        <w:spacing w:before="203" w:line="216" w:lineRule="auto"/>
        <w:ind w:left="199" w:right="1350" w:hanging="1"/>
      </w:pPr>
      <w:r>
        <w:rPr>
          <w:color w:val="0083C5"/>
        </w:rPr>
        <w:t>PLEASE BE AWARE—Smoking inside the building is not permitted</w:t>
      </w:r>
      <w:r>
        <w:rPr>
          <w:color w:val="0083C5"/>
          <w:spacing w:val="-30"/>
        </w:rPr>
        <w:t xml:space="preserve"> </w:t>
      </w:r>
      <w:r>
        <w:rPr>
          <w:color w:val="0083C5"/>
        </w:rPr>
        <w:t>at</w:t>
      </w:r>
      <w:r>
        <w:rPr>
          <w:color w:val="0083C5"/>
          <w:spacing w:val="-28"/>
        </w:rPr>
        <w:t xml:space="preserve"> </w:t>
      </w:r>
      <w:r>
        <w:rPr>
          <w:color w:val="0083C5"/>
        </w:rPr>
        <w:t>any</w:t>
      </w:r>
      <w:r>
        <w:rPr>
          <w:color w:val="0083C5"/>
          <w:spacing w:val="-28"/>
        </w:rPr>
        <w:t xml:space="preserve"> </w:t>
      </w:r>
      <w:r>
        <w:rPr>
          <w:color w:val="0083C5"/>
        </w:rPr>
        <w:t>time.</w:t>
      </w:r>
      <w:r>
        <w:rPr>
          <w:color w:val="0083C5"/>
          <w:spacing w:val="-28"/>
        </w:rPr>
        <w:t xml:space="preserve"> </w:t>
      </w:r>
      <w:r>
        <w:rPr>
          <w:color w:val="0083C5"/>
        </w:rPr>
        <w:t>Please</w:t>
      </w:r>
      <w:r>
        <w:rPr>
          <w:color w:val="0083C5"/>
          <w:spacing w:val="-28"/>
        </w:rPr>
        <w:t xml:space="preserve"> </w:t>
      </w:r>
      <w:r>
        <w:rPr>
          <w:color w:val="0083C5"/>
        </w:rPr>
        <w:t>can</w:t>
      </w:r>
      <w:r>
        <w:rPr>
          <w:color w:val="0083C5"/>
          <w:spacing w:val="-30"/>
        </w:rPr>
        <w:t xml:space="preserve"> </w:t>
      </w:r>
      <w:r>
        <w:rPr>
          <w:color w:val="0083C5"/>
        </w:rPr>
        <w:t>you</w:t>
      </w:r>
      <w:r>
        <w:rPr>
          <w:color w:val="0083C5"/>
          <w:spacing w:val="-28"/>
        </w:rPr>
        <w:t xml:space="preserve"> </w:t>
      </w:r>
      <w:r>
        <w:rPr>
          <w:color w:val="0083C5"/>
        </w:rPr>
        <w:t>ensure</w:t>
      </w:r>
      <w:r>
        <w:rPr>
          <w:color w:val="0083C5"/>
          <w:spacing w:val="-28"/>
        </w:rPr>
        <w:t xml:space="preserve"> </w:t>
      </w:r>
      <w:r>
        <w:rPr>
          <w:color w:val="0083C5"/>
        </w:rPr>
        <w:t>all</w:t>
      </w:r>
      <w:r>
        <w:rPr>
          <w:color w:val="0083C5"/>
          <w:spacing w:val="-29"/>
        </w:rPr>
        <w:t xml:space="preserve"> </w:t>
      </w:r>
      <w:r>
        <w:rPr>
          <w:color w:val="0083C5"/>
        </w:rPr>
        <w:t>staff</w:t>
      </w:r>
      <w:r>
        <w:rPr>
          <w:color w:val="0083C5"/>
          <w:spacing w:val="-28"/>
        </w:rPr>
        <w:t xml:space="preserve"> </w:t>
      </w:r>
      <w:r>
        <w:rPr>
          <w:color w:val="0083C5"/>
        </w:rPr>
        <w:t>are aware of this and to use this designated area in the car park.</w:t>
      </w:r>
      <w:r>
        <w:rPr>
          <w:color w:val="0083C5"/>
          <w:spacing w:val="-37"/>
        </w:rPr>
        <w:t xml:space="preserve"> </w:t>
      </w:r>
      <w:r>
        <w:rPr>
          <w:color w:val="0083C5"/>
        </w:rPr>
        <w:t>The</w:t>
      </w:r>
      <w:r>
        <w:rPr>
          <w:color w:val="0083C5"/>
          <w:spacing w:val="-37"/>
        </w:rPr>
        <w:t xml:space="preserve"> </w:t>
      </w:r>
      <w:r>
        <w:rPr>
          <w:color w:val="0083C5"/>
        </w:rPr>
        <w:t>Council’s</w:t>
      </w:r>
      <w:r>
        <w:rPr>
          <w:color w:val="0083C5"/>
          <w:spacing w:val="-38"/>
        </w:rPr>
        <w:t xml:space="preserve"> </w:t>
      </w:r>
      <w:r>
        <w:rPr>
          <w:color w:val="0083C5"/>
        </w:rPr>
        <w:t>Smoke</w:t>
      </w:r>
      <w:r>
        <w:rPr>
          <w:color w:val="0083C5"/>
          <w:spacing w:val="-38"/>
        </w:rPr>
        <w:t xml:space="preserve"> </w:t>
      </w:r>
      <w:r>
        <w:rPr>
          <w:color w:val="0083C5"/>
        </w:rPr>
        <w:t>free</w:t>
      </w:r>
      <w:r>
        <w:rPr>
          <w:color w:val="0083C5"/>
          <w:spacing w:val="-37"/>
        </w:rPr>
        <w:t xml:space="preserve"> </w:t>
      </w:r>
      <w:r>
        <w:rPr>
          <w:color w:val="0083C5"/>
        </w:rPr>
        <w:t>policy</w:t>
      </w:r>
      <w:r>
        <w:rPr>
          <w:color w:val="0083C5"/>
          <w:spacing w:val="-37"/>
        </w:rPr>
        <w:t xml:space="preserve"> </w:t>
      </w:r>
      <w:r>
        <w:rPr>
          <w:color w:val="0083C5"/>
        </w:rPr>
        <w:t>clearly</w:t>
      </w:r>
      <w:r>
        <w:rPr>
          <w:color w:val="0083C5"/>
          <w:spacing w:val="-38"/>
        </w:rPr>
        <w:t xml:space="preserve"> </w:t>
      </w:r>
      <w:r>
        <w:rPr>
          <w:color w:val="0083C5"/>
        </w:rPr>
        <w:t>sets</w:t>
      </w:r>
      <w:r>
        <w:rPr>
          <w:color w:val="0083C5"/>
          <w:spacing w:val="-37"/>
        </w:rPr>
        <w:t xml:space="preserve"> </w:t>
      </w:r>
      <w:r>
        <w:rPr>
          <w:color w:val="0083C5"/>
        </w:rPr>
        <w:t>out</w:t>
      </w:r>
      <w:r>
        <w:rPr>
          <w:color w:val="0083C5"/>
          <w:spacing w:val="-38"/>
        </w:rPr>
        <w:t xml:space="preserve"> </w:t>
      </w:r>
      <w:r>
        <w:rPr>
          <w:color w:val="0083C5"/>
        </w:rPr>
        <w:t xml:space="preserve">that </w:t>
      </w:r>
      <w:r w:rsidR="00B94B75">
        <w:rPr>
          <w:color w:val="0083C5"/>
        </w:rPr>
        <w:t>smoking</w:t>
      </w:r>
      <w:r w:rsidR="00B94B75">
        <w:rPr>
          <w:color w:val="0083C5"/>
          <w:spacing w:val="-29"/>
        </w:rPr>
        <w:t>,</w:t>
      </w:r>
      <w:r>
        <w:rPr>
          <w:color w:val="0083C5"/>
          <w:spacing w:val="-29"/>
        </w:rPr>
        <w:t xml:space="preserve"> </w:t>
      </w:r>
      <w:r>
        <w:rPr>
          <w:color w:val="0083C5"/>
        </w:rPr>
        <w:t>including</w:t>
      </w:r>
      <w:r>
        <w:rPr>
          <w:color w:val="0083C5"/>
          <w:spacing w:val="-29"/>
        </w:rPr>
        <w:t xml:space="preserve"> </w:t>
      </w:r>
      <w:r>
        <w:rPr>
          <w:color w:val="0083C5"/>
        </w:rPr>
        <w:t>the</w:t>
      </w:r>
      <w:r>
        <w:rPr>
          <w:color w:val="0083C5"/>
          <w:spacing w:val="-29"/>
        </w:rPr>
        <w:t xml:space="preserve"> </w:t>
      </w:r>
      <w:r>
        <w:rPr>
          <w:color w:val="0083C5"/>
        </w:rPr>
        <w:t>use</w:t>
      </w:r>
      <w:r>
        <w:rPr>
          <w:color w:val="0083C5"/>
          <w:spacing w:val="-29"/>
        </w:rPr>
        <w:t xml:space="preserve"> </w:t>
      </w:r>
      <w:r>
        <w:rPr>
          <w:color w:val="0083C5"/>
        </w:rPr>
        <w:t>of</w:t>
      </w:r>
      <w:r>
        <w:rPr>
          <w:color w:val="0083C5"/>
          <w:spacing w:val="-30"/>
        </w:rPr>
        <w:t xml:space="preserve"> </w:t>
      </w:r>
      <w:r>
        <w:rPr>
          <w:color w:val="0083C5"/>
        </w:rPr>
        <w:t>vaporizers,</w:t>
      </w:r>
      <w:r>
        <w:rPr>
          <w:color w:val="0083C5"/>
          <w:spacing w:val="-32"/>
        </w:rPr>
        <w:t xml:space="preserve"> </w:t>
      </w:r>
      <w:r>
        <w:rPr>
          <w:color w:val="0083C5"/>
        </w:rPr>
        <w:t>is</w:t>
      </w:r>
      <w:r>
        <w:rPr>
          <w:color w:val="0083C5"/>
          <w:spacing w:val="-31"/>
        </w:rPr>
        <w:t xml:space="preserve"> </w:t>
      </w:r>
      <w:r>
        <w:rPr>
          <w:color w:val="0083C5"/>
        </w:rPr>
        <w:t>prohibited</w:t>
      </w:r>
      <w:r>
        <w:rPr>
          <w:color w:val="0083C5"/>
          <w:spacing w:val="-29"/>
        </w:rPr>
        <w:t xml:space="preserve"> </w:t>
      </w:r>
      <w:r>
        <w:rPr>
          <w:color w:val="0083C5"/>
        </w:rPr>
        <w:t>in ALL council premises. Any breach of this policy is considered very</w:t>
      </w:r>
      <w:r>
        <w:rPr>
          <w:color w:val="0083C5"/>
          <w:spacing w:val="-12"/>
        </w:rPr>
        <w:t xml:space="preserve"> </w:t>
      </w:r>
      <w:r>
        <w:rPr>
          <w:color w:val="0083C5"/>
        </w:rPr>
        <w:t>serious.</w:t>
      </w:r>
    </w:p>
    <w:p w:rsidR="009E7874" w:rsidRDefault="009E7874">
      <w:pPr>
        <w:spacing w:line="216" w:lineRule="auto"/>
        <w:sectPr w:rsidR="009E7874">
          <w:type w:val="continuous"/>
          <w:pgSz w:w="11910" w:h="16840"/>
          <w:pgMar w:top="300" w:right="220" w:bottom="280" w:left="400" w:header="720" w:footer="720" w:gutter="0"/>
          <w:cols w:num="2" w:space="720" w:equalWidth="0">
            <w:col w:w="1972" w:space="71"/>
            <w:col w:w="9247"/>
          </w:cols>
        </w:sectPr>
      </w:pPr>
    </w:p>
    <w:p w:rsidR="009E7874" w:rsidRDefault="00ED0B0F">
      <w:pPr>
        <w:tabs>
          <w:tab w:val="left" w:pos="8955"/>
        </w:tabs>
        <w:spacing w:before="45"/>
        <w:ind w:left="562"/>
        <w:rPr>
          <w:rFonts w:ascii="Times New Roman"/>
          <w:b/>
          <w:i/>
        </w:rPr>
      </w:pPr>
      <w:r w:rsidRPr="00ED0B0F">
        <w:lastRenderedPageBreak/>
        <w:pict>
          <v:group id="_x0000_s1026" style="position:absolute;left:0;text-align:left;margin-left:1.9pt;margin-top:-10.65pt;width:583.95pt;height:836.3pt;z-index:-3664;mso-position-horizontal-relative:page;mso-position-vertical-relative:page" coordorigin="227" coordsize="11679,16726">
            <v:shape id="_x0000_s1033" style="position:absolute;left:227;width:11679;height:16726" coordorigin="227" coordsize="11679,16726" path="m11906,l227,r,16272l233,16345r18,70l278,16480r37,59l360,16592r53,46l473,16674r65,28l607,16719r74,6l11906,16725,11906,xe" fillcolor="#3d4d75" stroked="f">
              <v:path arrowok="t"/>
            </v:shape>
            <v:shape id="_x0000_s1032" style="position:absolute;left:719;top:1699;width:10812;height:9638" coordorigin="719,1700" coordsize="10812,9638" path="m10774,1700r-9298,l1399,1704r-75,11l1251,1734r-69,25l1115,1791r-62,38l995,1872r-54,49l892,1975r-43,58l811,2096r-32,66l753,2231r-18,73l723,2379r-4,77l719,10581r4,77l735,10733r18,73l779,10875r32,66l849,11004r43,58l941,11116r54,49l1053,11208r62,38l1182,11278r69,25l1324,11322r75,11l1476,11337r9298,l10851,11333r76,-11l10999,11303r70,-25l11135,11246r62,-38l11255,11165r54,-49l11358,11062r44,-58l11439,10941r32,-66l11497,10806r18,-73l11527,10658r4,-77l11531,2456r-4,-77l11515,2304r-18,-73l11471,2162r-32,-66l11402,2033r-44,-58l11309,1921r-54,-49l11197,1829r-62,-38l11069,1759r-70,-25l10927,1715r-76,-11l10774,1700xe" stroked="f">
              <v:path arrowok="t"/>
            </v:shape>
            <v:shape id="_x0000_s1031" style="position:absolute;left:753;top:2231;width:10778;height:9107" coordorigin="753,2231" coordsize="10778,9107" path="m753,10806r26,69l811,10941r38,63l892,11062r49,54l995,11165r58,43l1115,11246r67,32l1251,11303r73,19l1399,11333r77,4l10774,11337r77,-4l10927,11322r72,-19l11069,11278r66,-32l11197,11208r58,-43l11309,11116r49,-54l11402,11004r37,-63l11471,10875r26,-69l11515,10733r12,-75l11531,10581r,-8125l11527,2379r-12,-75l11497,2231e" filled="f" strokecolor="#3d4d75" strokeweight="4.5pt">
              <v:stroke dashstyle="longDash"/>
              <v:path arrowok="t"/>
            </v:shape>
            <v:shape id="_x0000_s1030" style="position:absolute;left:719;top:11450;width:10846;height:5063" coordorigin="719,11451" coordsize="10846,5063" path="m11167,11451r-10050,l1045,11457r-67,19l916,11505r-55,39l813,11592r-39,56l744,11709r-18,68l719,11848r,4268l726,16187r18,68l774,16317r39,55l861,16420r55,39l978,16489r67,18l1117,16513r10050,l11239,16507r67,-18l11368,16459r55,-39l11471,16372r40,-55l11540,16255r18,-68l11565,16116r,-4268l11558,11777r-18,-68l11511,11648r-40,-56l11423,11544r-55,-39l11306,11476r-67,-19l11167,11451xe" stroked="f">
              <v:path arrowok="t"/>
            </v:shape>
            <v:shape id="_x0000_s1029" style="position:absolute;left:719;top:11776;width:10839;height:4737" coordorigin="719,11777" coordsize="10839,4737" path="m726,11777r-7,71l719,16116r7,71l744,16255r30,62l813,16372r48,48l916,16459r62,30l1045,16507r72,6l11167,16513r72,-6l11306,16489r62,-30l11423,16420r48,-48l11511,16317r29,-62l11558,16187e" filled="f" strokecolor="#3d4d75" strokeweight="4.5pt">
              <v:stroke dashstyle="longDash"/>
              <v:path arrowok="t"/>
            </v:shape>
            <v:shape id="_x0000_s1028" type="#_x0000_t75" style="position:absolute;left:9381;top:4011;width:2007;height:1089">
              <v:imagedata r:id="rId7" o:title=""/>
            </v:shape>
            <v:shape id="_x0000_s1027" type="#_x0000_t75" style="position:absolute;left:9701;top:1950;width:1477;height:1477">
              <v:imagedata r:id="rId8" o:title=""/>
            </v:shape>
            <w10:wrap anchorx="page" anchory="page"/>
          </v:group>
        </w:pict>
      </w:r>
      <w:r w:rsidR="00144F3B">
        <w:rPr>
          <w:rFonts w:ascii="Times New Roman"/>
          <w:b/>
          <w:i/>
          <w:color w:val="FFFFFF"/>
          <w:sz w:val="76"/>
          <w:u w:val="thick" w:color="FFFFFF"/>
        </w:rPr>
        <w:t>DDW Catering Menu</w:t>
      </w:r>
      <w:r w:rsidR="00277294">
        <w:rPr>
          <w:rFonts w:ascii="Times New Roman"/>
          <w:b/>
          <w:i/>
          <w:color w:val="FFFFFF"/>
          <w:sz w:val="76"/>
        </w:rPr>
        <w:tab/>
      </w:r>
      <w:r w:rsidR="00277294">
        <w:rPr>
          <w:rFonts w:ascii="Times New Roman"/>
          <w:b/>
          <w:i/>
          <w:color w:val="FFFFFF"/>
          <w:position w:val="44"/>
        </w:rPr>
        <w:t>PAGE</w:t>
      </w:r>
      <w:r w:rsidR="00277294">
        <w:rPr>
          <w:rFonts w:ascii="Times New Roman"/>
          <w:b/>
          <w:i/>
          <w:color w:val="FFFFFF"/>
          <w:spacing w:val="-2"/>
          <w:position w:val="44"/>
        </w:rPr>
        <w:t xml:space="preserve"> </w:t>
      </w:r>
      <w:r w:rsidR="00277294">
        <w:rPr>
          <w:rFonts w:ascii="Times New Roman"/>
          <w:b/>
          <w:i/>
          <w:color w:val="FFFFFF"/>
          <w:position w:val="44"/>
        </w:rPr>
        <w:t>2</w:t>
      </w:r>
    </w:p>
    <w:p w:rsidR="009E7874" w:rsidRDefault="009E7874">
      <w:pPr>
        <w:pStyle w:val="BodyText"/>
        <w:rPr>
          <w:rFonts w:ascii="Times New Roman"/>
          <w:sz w:val="20"/>
        </w:rPr>
      </w:pPr>
    </w:p>
    <w:p w:rsidR="009E7874" w:rsidRDefault="009E7874">
      <w:pPr>
        <w:pStyle w:val="BodyText"/>
        <w:rPr>
          <w:rFonts w:ascii="Times New Roman"/>
          <w:sz w:val="20"/>
        </w:rPr>
      </w:pPr>
    </w:p>
    <w:p w:rsidR="009E7874" w:rsidRDefault="009E7874">
      <w:pPr>
        <w:pStyle w:val="BodyText"/>
        <w:rPr>
          <w:rFonts w:ascii="Times New Roman"/>
          <w:sz w:val="20"/>
        </w:rPr>
      </w:pPr>
    </w:p>
    <w:p w:rsidR="009E7874" w:rsidRDefault="009E7874">
      <w:pPr>
        <w:pStyle w:val="BodyText"/>
        <w:rPr>
          <w:rFonts w:ascii="Times New Roman"/>
          <w:sz w:val="20"/>
        </w:rPr>
      </w:pPr>
    </w:p>
    <w:p w:rsidR="009E7874" w:rsidRDefault="009E7874">
      <w:pPr>
        <w:pStyle w:val="BodyText"/>
        <w:spacing w:before="5"/>
        <w:rPr>
          <w:rFonts w:ascii="Times New Roman"/>
        </w:rPr>
      </w:pPr>
    </w:p>
    <w:p w:rsidR="00144F3B" w:rsidRDefault="00144F3B">
      <w:pPr>
        <w:spacing w:before="155" w:line="313" w:lineRule="exact"/>
        <w:ind w:left="1619"/>
        <w:rPr>
          <w:b/>
          <w:color w:val="007BB8"/>
          <w:sz w:val="24"/>
        </w:rPr>
      </w:pPr>
    </w:p>
    <w:p w:rsidR="00144F3B" w:rsidRDefault="00144F3B">
      <w:pPr>
        <w:spacing w:before="155" w:line="313" w:lineRule="exact"/>
        <w:ind w:left="1619"/>
        <w:rPr>
          <w:b/>
          <w:color w:val="007BB8"/>
          <w:sz w:val="24"/>
        </w:rPr>
      </w:pPr>
    </w:p>
    <w:p w:rsidR="009E7874" w:rsidRDefault="00277294">
      <w:pPr>
        <w:spacing w:before="155" w:line="313" w:lineRule="exact"/>
        <w:ind w:left="1619"/>
        <w:rPr>
          <w:b/>
          <w:sz w:val="24"/>
        </w:rPr>
      </w:pPr>
      <w:r>
        <w:rPr>
          <w:b/>
          <w:color w:val="007BB8"/>
          <w:sz w:val="24"/>
        </w:rPr>
        <w:t>Hot and cold drinks</w:t>
      </w:r>
    </w:p>
    <w:p w:rsidR="009E7874" w:rsidRDefault="00277294">
      <w:pPr>
        <w:tabs>
          <w:tab w:val="left" w:pos="3231"/>
        </w:tabs>
        <w:spacing w:before="15" w:line="204" w:lineRule="auto"/>
        <w:ind w:left="1619" w:right="5719"/>
        <w:rPr>
          <w:b/>
          <w:sz w:val="24"/>
        </w:rPr>
      </w:pPr>
      <w:r>
        <w:rPr>
          <w:b/>
          <w:color w:val="007BB8"/>
          <w:sz w:val="24"/>
        </w:rPr>
        <w:t>Tea:</w:t>
      </w:r>
      <w:r>
        <w:rPr>
          <w:b/>
          <w:color w:val="007BB8"/>
          <w:spacing w:val="-2"/>
          <w:sz w:val="24"/>
        </w:rPr>
        <w:t xml:space="preserve"> </w:t>
      </w:r>
      <w:r>
        <w:rPr>
          <w:b/>
          <w:color w:val="007BB8"/>
          <w:sz w:val="24"/>
        </w:rPr>
        <w:t>80p</w:t>
      </w:r>
      <w:r>
        <w:rPr>
          <w:b/>
          <w:color w:val="007BB8"/>
          <w:sz w:val="24"/>
        </w:rPr>
        <w:tab/>
        <w:t>Hot chocolate: £1 Coffee: Gold Blend instant,</w:t>
      </w:r>
      <w:r>
        <w:rPr>
          <w:b/>
          <w:color w:val="007BB8"/>
          <w:spacing w:val="-13"/>
          <w:sz w:val="24"/>
        </w:rPr>
        <w:t xml:space="preserve"> </w:t>
      </w:r>
      <w:r>
        <w:rPr>
          <w:b/>
          <w:color w:val="007BB8"/>
          <w:sz w:val="24"/>
        </w:rPr>
        <w:t>£1</w:t>
      </w:r>
    </w:p>
    <w:p w:rsidR="00BE0362" w:rsidRDefault="00277294">
      <w:pPr>
        <w:tabs>
          <w:tab w:val="left" w:pos="2338"/>
        </w:tabs>
        <w:spacing w:line="204" w:lineRule="auto"/>
        <w:ind w:left="1619" w:right="3118"/>
        <w:rPr>
          <w:b/>
          <w:color w:val="007BB8"/>
          <w:sz w:val="24"/>
        </w:rPr>
      </w:pPr>
      <w:r>
        <w:rPr>
          <w:b/>
          <w:color w:val="007BB8"/>
          <w:sz w:val="24"/>
        </w:rPr>
        <w:t>Othe</w:t>
      </w:r>
      <w:r w:rsidR="003C644C">
        <w:rPr>
          <w:b/>
          <w:color w:val="007BB8"/>
          <w:sz w:val="24"/>
        </w:rPr>
        <w:t xml:space="preserve">rs including cappuccino, latte, </w:t>
      </w:r>
      <w:proofErr w:type="spellStart"/>
      <w:r>
        <w:rPr>
          <w:b/>
          <w:color w:val="007BB8"/>
          <w:sz w:val="24"/>
        </w:rPr>
        <w:t>intenso</w:t>
      </w:r>
      <w:proofErr w:type="spellEnd"/>
      <w:proofErr w:type="gramStart"/>
      <w:r w:rsidR="003C644C">
        <w:rPr>
          <w:b/>
          <w:color w:val="007BB8"/>
          <w:sz w:val="24"/>
        </w:rPr>
        <w:t>:</w:t>
      </w:r>
      <w:r w:rsidR="00B94B75">
        <w:rPr>
          <w:b/>
          <w:color w:val="007BB8"/>
          <w:sz w:val="24"/>
        </w:rPr>
        <w:t>£</w:t>
      </w:r>
      <w:proofErr w:type="gramEnd"/>
      <w:r w:rsidR="002B39C1">
        <w:rPr>
          <w:b/>
          <w:color w:val="007BB8"/>
          <w:sz w:val="24"/>
        </w:rPr>
        <w:t xml:space="preserve">1.50 </w:t>
      </w:r>
      <w:r>
        <w:rPr>
          <w:b/>
          <w:color w:val="007BB8"/>
          <w:sz w:val="24"/>
        </w:rPr>
        <w:t xml:space="preserve"> Bottle drink: £1.25 or as marked. </w:t>
      </w:r>
    </w:p>
    <w:p w:rsidR="009E7874" w:rsidRDefault="00277294">
      <w:pPr>
        <w:tabs>
          <w:tab w:val="left" w:pos="2338"/>
        </w:tabs>
        <w:spacing w:line="204" w:lineRule="auto"/>
        <w:ind w:left="1619" w:right="3118"/>
        <w:rPr>
          <w:b/>
          <w:sz w:val="24"/>
        </w:rPr>
      </w:pPr>
      <w:r>
        <w:rPr>
          <w:b/>
          <w:color w:val="007BB8"/>
          <w:sz w:val="24"/>
        </w:rPr>
        <w:t>Bottle water: 80p</w:t>
      </w:r>
      <w:r>
        <w:rPr>
          <w:b/>
          <w:color w:val="007BB8"/>
          <w:sz w:val="24"/>
        </w:rPr>
        <w:tab/>
        <w:t>Orange juice:</w:t>
      </w:r>
      <w:r>
        <w:rPr>
          <w:b/>
          <w:color w:val="007BB8"/>
          <w:spacing w:val="-3"/>
          <w:sz w:val="24"/>
        </w:rPr>
        <w:t xml:space="preserve"> </w:t>
      </w:r>
      <w:r>
        <w:rPr>
          <w:b/>
          <w:color w:val="007BB8"/>
          <w:sz w:val="24"/>
        </w:rPr>
        <w:t>80p</w:t>
      </w:r>
    </w:p>
    <w:p w:rsidR="009E7874" w:rsidRPr="00FC5B0E" w:rsidRDefault="00277294">
      <w:pPr>
        <w:spacing w:line="275" w:lineRule="exact"/>
        <w:ind w:left="1619"/>
        <w:rPr>
          <w:b/>
          <w:sz w:val="24"/>
          <w:u w:val="single"/>
        </w:rPr>
      </w:pPr>
      <w:r w:rsidRPr="00FC5B0E">
        <w:rPr>
          <w:b/>
          <w:color w:val="007BB8"/>
          <w:sz w:val="24"/>
          <w:u w:val="single"/>
        </w:rPr>
        <w:t>Snacks</w:t>
      </w:r>
    </w:p>
    <w:p w:rsidR="009E7874" w:rsidRDefault="00277294">
      <w:pPr>
        <w:tabs>
          <w:tab w:val="left" w:pos="3552"/>
          <w:tab w:val="left" w:pos="5220"/>
        </w:tabs>
        <w:spacing w:before="15" w:line="204" w:lineRule="auto"/>
        <w:ind w:left="1619" w:right="3250"/>
        <w:rPr>
          <w:b/>
          <w:sz w:val="24"/>
        </w:rPr>
      </w:pPr>
      <w:r>
        <w:rPr>
          <w:b/>
          <w:color w:val="007BB8"/>
          <w:sz w:val="24"/>
        </w:rPr>
        <w:t>Bag of</w:t>
      </w:r>
      <w:r>
        <w:rPr>
          <w:b/>
          <w:color w:val="007BB8"/>
          <w:spacing w:val="-2"/>
          <w:sz w:val="24"/>
        </w:rPr>
        <w:t xml:space="preserve"> </w:t>
      </w:r>
      <w:r>
        <w:rPr>
          <w:b/>
          <w:color w:val="007BB8"/>
          <w:sz w:val="24"/>
        </w:rPr>
        <w:t>crisps:</w:t>
      </w:r>
      <w:r>
        <w:rPr>
          <w:b/>
          <w:color w:val="007BB8"/>
          <w:spacing w:val="-1"/>
          <w:sz w:val="24"/>
        </w:rPr>
        <w:t xml:space="preserve"> </w:t>
      </w:r>
      <w:r>
        <w:rPr>
          <w:b/>
          <w:color w:val="007BB8"/>
          <w:sz w:val="24"/>
        </w:rPr>
        <w:t>80p</w:t>
      </w:r>
      <w:r>
        <w:rPr>
          <w:b/>
          <w:color w:val="007BB8"/>
          <w:sz w:val="24"/>
        </w:rPr>
        <w:tab/>
        <w:t>Bar of chocolate: 80p Muffin:</w:t>
      </w:r>
      <w:r>
        <w:rPr>
          <w:b/>
          <w:color w:val="007BB8"/>
          <w:spacing w:val="-1"/>
          <w:sz w:val="24"/>
        </w:rPr>
        <w:t xml:space="preserve"> </w:t>
      </w:r>
      <w:r>
        <w:rPr>
          <w:b/>
          <w:color w:val="007BB8"/>
          <w:sz w:val="24"/>
        </w:rPr>
        <w:t>£1.30</w:t>
      </w:r>
      <w:r>
        <w:rPr>
          <w:b/>
          <w:color w:val="007BB8"/>
          <w:sz w:val="24"/>
        </w:rPr>
        <w:tab/>
        <w:t>Giant cookie:</w:t>
      </w:r>
      <w:r>
        <w:rPr>
          <w:b/>
          <w:color w:val="007BB8"/>
          <w:spacing w:val="-3"/>
          <w:sz w:val="24"/>
        </w:rPr>
        <w:t xml:space="preserve"> </w:t>
      </w:r>
      <w:r>
        <w:rPr>
          <w:b/>
          <w:color w:val="007BB8"/>
          <w:sz w:val="24"/>
        </w:rPr>
        <w:t>90p</w:t>
      </w:r>
    </w:p>
    <w:p w:rsidR="009E7874" w:rsidRDefault="00277294">
      <w:pPr>
        <w:tabs>
          <w:tab w:val="left" w:pos="3779"/>
        </w:tabs>
        <w:spacing w:line="204" w:lineRule="auto"/>
        <w:ind w:left="1619" w:right="3663"/>
        <w:rPr>
          <w:b/>
          <w:sz w:val="24"/>
        </w:rPr>
      </w:pPr>
      <w:r>
        <w:rPr>
          <w:b/>
          <w:color w:val="007BB8"/>
          <w:sz w:val="24"/>
        </w:rPr>
        <w:t>Flapjacks:</w:t>
      </w:r>
      <w:r>
        <w:rPr>
          <w:b/>
          <w:color w:val="007BB8"/>
          <w:spacing w:val="-1"/>
          <w:sz w:val="24"/>
        </w:rPr>
        <w:t xml:space="preserve"> </w:t>
      </w:r>
      <w:r>
        <w:rPr>
          <w:b/>
          <w:color w:val="007BB8"/>
          <w:sz w:val="24"/>
        </w:rPr>
        <w:t>£1.</w:t>
      </w:r>
      <w:r>
        <w:rPr>
          <w:b/>
          <w:color w:val="007BB8"/>
          <w:sz w:val="24"/>
        </w:rPr>
        <w:tab/>
        <w:t>Millionaire shortbread: £1.20. Packet of biscuits:</w:t>
      </w:r>
      <w:r>
        <w:rPr>
          <w:b/>
          <w:color w:val="007BB8"/>
          <w:spacing w:val="-4"/>
          <w:sz w:val="24"/>
        </w:rPr>
        <w:t xml:space="preserve"> </w:t>
      </w:r>
      <w:r>
        <w:rPr>
          <w:b/>
          <w:color w:val="007BB8"/>
          <w:sz w:val="24"/>
        </w:rPr>
        <w:t>60p.</w:t>
      </w:r>
    </w:p>
    <w:p w:rsidR="009E7874" w:rsidRPr="00B94B75" w:rsidRDefault="00277294">
      <w:pPr>
        <w:spacing w:line="274" w:lineRule="exact"/>
        <w:ind w:left="1619"/>
        <w:rPr>
          <w:b/>
          <w:sz w:val="24"/>
          <w:u w:val="single"/>
        </w:rPr>
      </w:pPr>
      <w:r w:rsidRPr="00B94B75">
        <w:rPr>
          <w:b/>
          <w:color w:val="007BB8"/>
          <w:sz w:val="24"/>
          <w:u w:val="single"/>
        </w:rPr>
        <w:t>Sandwiches</w:t>
      </w:r>
    </w:p>
    <w:p w:rsidR="009E7874" w:rsidRDefault="00277294">
      <w:pPr>
        <w:spacing w:before="15" w:line="204" w:lineRule="auto"/>
        <w:ind w:left="1619" w:right="6716"/>
        <w:jc w:val="both"/>
        <w:rPr>
          <w:b/>
          <w:sz w:val="24"/>
        </w:rPr>
      </w:pPr>
      <w:r>
        <w:rPr>
          <w:b/>
          <w:color w:val="007BB8"/>
          <w:sz w:val="24"/>
        </w:rPr>
        <w:t>Cheese &amp; onion £1.80 Cheese &amp; pickle £1.80 Tuna &amp; mayo’ £2.30 Ham &amp; Salad</w:t>
      </w:r>
      <w:r>
        <w:rPr>
          <w:b/>
          <w:color w:val="007BB8"/>
          <w:spacing w:val="70"/>
          <w:sz w:val="24"/>
        </w:rPr>
        <w:t xml:space="preserve"> </w:t>
      </w:r>
      <w:r>
        <w:rPr>
          <w:b/>
          <w:color w:val="007BB8"/>
          <w:sz w:val="24"/>
        </w:rPr>
        <w:t>£2.30</w:t>
      </w:r>
    </w:p>
    <w:p w:rsidR="009E7874" w:rsidRDefault="00277294">
      <w:pPr>
        <w:tabs>
          <w:tab w:val="left" w:pos="3781"/>
        </w:tabs>
        <w:spacing w:before="99" w:line="204" w:lineRule="auto"/>
        <w:ind w:left="1620" w:right="6329"/>
        <w:rPr>
          <w:b/>
          <w:sz w:val="24"/>
        </w:rPr>
      </w:pPr>
      <w:r>
        <w:rPr>
          <w:b/>
          <w:color w:val="007BB8"/>
          <w:sz w:val="24"/>
        </w:rPr>
        <w:t>Ham</w:t>
      </w:r>
      <w:r>
        <w:rPr>
          <w:b/>
          <w:color w:val="007BB8"/>
          <w:spacing w:val="-2"/>
          <w:sz w:val="24"/>
        </w:rPr>
        <w:t xml:space="preserve"> </w:t>
      </w:r>
      <w:r>
        <w:rPr>
          <w:b/>
          <w:color w:val="007BB8"/>
          <w:sz w:val="24"/>
        </w:rPr>
        <w:t>&amp;</w:t>
      </w:r>
      <w:r>
        <w:rPr>
          <w:b/>
          <w:color w:val="007BB8"/>
          <w:spacing w:val="-2"/>
          <w:sz w:val="24"/>
        </w:rPr>
        <w:t xml:space="preserve"> </w:t>
      </w:r>
      <w:r>
        <w:rPr>
          <w:b/>
          <w:color w:val="007BB8"/>
          <w:sz w:val="24"/>
        </w:rPr>
        <w:t>cheese</w:t>
      </w:r>
      <w:r>
        <w:rPr>
          <w:b/>
          <w:color w:val="007BB8"/>
          <w:sz w:val="24"/>
        </w:rPr>
        <w:tab/>
        <w:t>£2.50 Barbecue chicken:</w:t>
      </w:r>
      <w:r>
        <w:rPr>
          <w:b/>
          <w:color w:val="007BB8"/>
          <w:spacing w:val="77"/>
          <w:sz w:val="24"/>
        </w:rPr>
        <w:t xml:space="preserve"> </w:t>
      </w:r>
      <w:r>
        <w:rPr>
          <w:b/>
          <w:color w:val="007BB8"/>
          <w:sz w:val="24"/>
        </w:rPr>
        <w:t>£2.50</w:t>
      </w:r>
    </w:p>
    <w:p w:rsidR="009E7874" w:rsidRDefault="00277294">
      <w:pPr>
        <w:spacing w:line="299" w:lineRule="exact"/>
        <w:ind w:left="1620"/>
        <w:rPr>
          <w:b/>
          <w:sz w:val="24"/>
        </w:rPr>
      </w:pPr>
      <w:r>
        <w:rPr>
          <w:b/>
          <w:color w:val="007BB8"/>
          <w:sz w:val="24"/>
        </w:rPr>
        <w:t>Fillings in a larger baguette: 20p extra</w:t>
      </w:r>
    </w:p>
    <w:p w:rsidR="009E7874" w:rsidRDefault="009E7874">
      <w:pPr>
        <w:pStyle w:val="BodyText"/>
        <w:spacing w:before="5"/>
        <w:rPr>
          <w:i w:val="0"/>
          <w:sz w:val="39"/>
        </w:rPr>
      </w:pPr>
    </w:p>
    <w:p w:rsidR="009E7874" w:rsidRDefault="00277294">
      <w:pPr>
        <w:spacing w:before="1" w:line="313" w:lineRule="exact"/>
        <w:ind w:left="1642"/>
        <w:rPr>
          <w:b/>
          <w:sz w:val="24"/>
        </w:rPr>
      </w:pPr>
      <w:r>
        <w:rPr>
          <w:b/>
          <w:color w:val="007BB8"/>
          <w:sz w:val="24"/>
        </w:rPr>
        <w:t>Hot snacks:</w:t>
      </w:r>
    </w:p>
    <w:p w:rsidR="009E7874" w:rsidRDefault="00277294">
      <w:pPr>
        <w:spacing w:before="14" w:line="204" w:lineRule="auto"/>
        <w:ind w:left="1641" w:right="4826" w:firstLine="2"/>
        <w:rPr>
          <w:b/>
          <w:sz w:val="24"/>
        </w:rPr>
      </w:pPr>
      <w:r>
        <w:rPr>
          <w:b/>
          <w:color w:val="007BB8"/>
          <w:sz w:val="24"/>
        </w:rPr>
        <w:t>Slice of toast with jam and butter £1 Bacon roll £2.50</w:t>
      </w:r>
    </w:p>
    <w:p w:rsidR="009E7874" w:rsidRDefault="009E7874">
      <w:pPr>
        <w:pStyle w:val="BodyText"/>
        <w:rPr>
          <w:i w:val="0"/>
          <w:sz w:val="34"/>
        </w:rPr>
      </w:pPr>
    </w:p>
    <w:p w:rsidR="009E7874" w:rsidRDefault="009E7874">
      <w:pPr>
        <w:pStyle w:val="BodyText"/>
        <w:spacing w:before="1"/>
        <w:rPr>
          <w:i w:val="0"/>
          <w:sz w:val="24"/>
        </w:rPr>
      </w:pPr>
    </w:p>
    <w:p w:rsidR="009E7874" w:rsidRDefault="00277294" w:rsidP="00277294">
      <w:pPr>
        <w:ind w:left="1382" w:right="5712"/>
        <w:rPr>
          <w:b/>
          <w:sz w:val="24"/>
        </w:rPr>
      </w:pPr>
      <w:r>
        <w:rPr>
          <w:b/>
          <w:color w:val="007BB8"/>
          <w:sz w:val="24"/>
        </w:rPr>
        <w:t>Square sausage in a roll £2.50 Freshly made soup with roll £2</w:t>
      </w:r>
    </w:p>
    <w:p w:rsidR="009E7874" w:rsidRDefault="00277294">
      <w:pPr>
        <w:spacing w:line="264" w:lineRule="exact"/>
        <w:ind w:left="1062"/>
        <w:rPr>
          <w:b/>
          <w:sz w:val="24"/>
        </w:rPr>
      </w:pPr>
      <w:r>
        <w:rPr>
          <w:b/>
          <w:color w:val="007BB8"/>
          <w:sz w:val="24"/>
        </w:rPr>
        <w:t xml:space="preserve">    Baked potato with one filling:</w:t>
      </w:r>
      <w:r>
        <w:rPr>
          <w:b/>
          <w:color w:val="007BB8"/>
          <w:spacing w:val="67"/>
          <w:sz w:val="24"/>
        </w:rPr>
        <w:t xml:space="preserve"> </w:t>
      </w:r>
      <w:r>
        <w:rPr>
          <w:b/>
          <w:color w:val="007BB8"/>
          <w:sz w:val="24"/>
        </w:rPr>
        <w:t>£3</w:t>
      </w:r>
    </w:p>
    <w:p w:rsidR="009E7874" w:rsidRDefault="00277294" w:rsidP="00B94B75">
      <w:pPr>
        <w:spacing w:before="15" w:line="204" w:lineRule="auto"/>
        <w:ind w:left="1062" w:right="207"/>
        <w:rPr>
          <w:b/>
          <w:sz w:val="24"/>
        </w:rPr>
      </w:pPr>
      <w:r>
        <w:rPr>
          <w:b/>
          <w:color w:val="007BB8"/>
          <w:sz w:val="24"/>
        </w:rPr>
        <w:t>Fillings to include cheese, tuna mayo’, baked beans 50p per extra</w:t>
      </w:r>
      <w:r w:rsidR="002B39C1">
        <w:rPr>
          <w:b/>
          <w:color w:val="007BB8"/>
          <w:sz w:val="24"/>
        </w:rPr>
        <w:t>/topping</w:t>
      </w:r>
      <w:r>
        <w:rPr>
          <w:b/>
          <w:color w:val="007BB8"/>
          <w:sz w:val="24"/>
        </w:rPr>
        <w:t xml:space="preserve">           </w:t>
      </w:r>
      <w:r w:rsidR="00753FE6">
        <w:rPr>
          <w:b/>
          <w:color w:val="007BB8"/>
          <w:sz w:val="24"/>
        </w:rPr>
        <w:t xml:space="preserve">                           </w:t>
      </w:r>
      <w:r w:rsidR="00BE0362">
        <w:rPr>
          <w:b/>
          <w:color w:val="007BB8"/>
          <w:sz w:val="24"/>
        </w:rPr>
        <w:t xml:space="preserve">         </w:t>
      </w:r>
      <w:r w:rsidR="002B39C1">
        <w:rPr>
          <w:b/>
          <w:color w:val="007BB8"/>
          <w:sz w:val="24"/>
        </w:rPr>
        <w:t xml:space="preserve">         </w:t>
      </w:r>
      <w:r>
        <w:rPr>
          <w:b/>
          <w:color w:val="007BB8"/>
          <w:sz w:val="24"/>
        </w:rPr>
        <w:t xml:space="preserve"> </w:t>
      </w:r>
      <w:r w:rsidR="002B39C1">
        <w:rPr>
          <w:b/>
          <w:color w:val="007BB8"/>
          <w:sz w:val="24"/>
        </w:rPr>
        <w:t xml:space="preserve">  </w:t>
      </w:r>
      <w:r w:rsidR="00B94B75">
        <w:rPr>
          <w:b/>
          <w:color w:val="007BB8"/>
          <w:sz w:val="24"/>
        </w:rPr>
        <w:t xml:space="preserve"> </w:t>
      </w:r>
      <w:r>
        <w:rPr>
          <w:b/>
          <w:color w:val="007BB8"/>
          <w:sz w:val="24"/>
        </w:rPr>
        <w:t>Freshly-made panini or toastie:</w:t>
      </w:r>
    </w:p>
    <w:p w:rsidR="009E7874" w:rsidRDefault="00277294">
      <w:pPr>
        <w:spacing w:line="274" w:lineRule="exact"/>
        <w:ind w:left="1382"/>
        <w:rPr>
          <w:b/>
          <w:sz w:val="24"/>
        </w:rPr>
      </w:pPr>
      <w:r>
        <w:rPr>
          <w:b/>
          <w:color w:val="007BB8"/>
          <w:sz w:val="24"/>
        </w:rPr>
        <w:t>Cheese £2.50</w:t>
      </w:r>
    </w:p>
    <w:p w:rsidR="009E7874" w:rsidRDefault="00277294">
      <w:pPr>
        <w:spacing w:before="14" w:line="204" w:lineRule="auto"/>
        <w:ind w:left="1382" w:right="6713"/>
        <w:rPr>
          <w:b/>
          <w:sz w:val="24"/>
        </w:rPr>
      </w:pPr>
      <w:r>
        <w:rPr>
          <w:b/>
          <w:color w:val="007BB8"/>
          <w:sz w:val="24"/>
        </w:rPr>
        <w:t>Cheese &amp; tomato £2.60 Cheese &amp; ham £3.10 Cheese &amp; onion £2.60 Tuna &amp; red onion: £3 Tuna &amp; cheese £3.10 Barbecue chicken £3.10</w:t>
      </w:r>
    </w:p>
    <w:p w:rsidR="009E7874" w:rsidRDefault="00277294">
      <w:pPr>
        <w:spacing w:before="290" w:line="204" w:lineRule="auto"/>
        <w:ind w:left="1062" w:right="86"/>
        <w:rPr>
          <w:b/>
          <w:sz w:val="24"/>
        </w:rPr>
      </w:pPr>
      <w:r>
        <w:rPr>
          <w:b/>
          <w:color w:val="007BB8"/>
          <w:sz w:val="24"/>
        </w:rPr>
        <w:t>We cannot guarantee any of our food is nut free. We are happy to take orders and to try to meet any special requests for dietary requirements.</w:t>
      </w:r>
    </w:p>
    <w:sectPr w:rsidR="009E7874" w:rsidSect="009E7874">
      <w:pgSz w:w="11910" w:h="16840"/>
      <w:pgMar w:top="460" w:right="22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D79DA"/>
    <w:multiLevelType w:val="hybridMultilevel"/>
    <w:tmpl w:val="E1566146"/>
    <w:lvl w:ilvl="0" w:tplc="14BE26D2">
      <w:numFmt w:val="bullet"/>
      <w:lvlText w:val=""/>
      <w:lvlJc w:val="left"/>
      <w:pPr>
        <w:ind w:left="675" w:hanging="567"/>
      </w:pPr>
      <w:rPr>
        <w:rFonts w:ascii="Symbol" w:eastAsia="Symbol" w:hAnsi="Symbol" w:cs="Symbol" w:hint="default"/>
        <w:color w:val="FFFFFF"/>
        <w:w w:val="99"/>
        <w:sz w:val="20"/>
        <w:szCs w:val="20"/>
        <w:lang w:val="en-GB" w:eastAsia="en-GB" w:bidi="en-GB"/>
      </w:rPr>
    </w:lvl>
    <w:lvl w:ilvl="1" w:tplc="8CA042D2">
      <w:numFmt w:val="bullet"/>
      <w:lvlText w:val="•"/>
      <w:lvlJc w:val="left"/>
      <w:pPr>
        <w:ind w:left="809" w:hanging="567"/>
      </w:pPr>
      <w:rPr>
        <w:rFonts w:hint="default"/>
        <w:lang w:val="en-GB" w:eastAsia="en-GB" w:bidi="en-GB"/>
      </w:rPr>
    </w:lvl>
    <w:lvl w:ilvl="2" w:tplc="BCD49594">
      <w:numFmt w:val="bullet"/>
      <w:lvlText w:val="•"/>
      <w:lvlJc w:val="left"/>
      <w:pPr>
        <w:ind w:left="938" w:hanging="567"/>
      </w:pPr>
      <w:rPr>
        <w:rFonts w:hint="default"/>
        <w:lang w:val="en-GB" w:eastAsia="en-GB" w:bidi="en-GB"/>
      </w:rPr>
    </w:lvl>
    <w:lvl w:ilvl="3" w:tplc="C972D89C">
      <w:numFmt w:val="bullet"/>
      <w:lvlText w:val="•"/>
      <w:lvlJc w:val="left"/>
      <w:pPr>
        <w:ind w:left="1067" w:hanging="567"/>
      </w:pPr>
      <w:rPr>
        <w:rFonts w:hint="default"/>
        <w:lang w:val="en-GB" w:eastAsia="en-GB" w:bidi="en-GB"/>
      </w:rPr>
    </w:lvl>
    <w:lvl w:ilvl="4" w:tplc="9620E7A4">
      <w:numFmt w:val="bullet"/>
      <w:lvlText w:val="•"/>
      <w:lvlJc w:val="left"/>
      <w:pPr>
        <w:ind w:left="1196" w:hanging="567"/>
      </w:pPr>
      <w:rPr>
        <w:rFonts w:hint="default"/>
        <w:lang w:val="en-GB" w:eastAsia="en-GB" w:bidi="en-GB"/>
      </w:rPr>
    </w:lvl>
    <w:lvl w:ilvl="5" w:tplc="0D6AF084">
      <w:numFmt w:val="bullet"/>
      <w:lvlText w:val="•"/>
      <w:lvlJc w:val="left"/>
      <w:pPr>
        <w:ind w:left="1325" w:hanging="567"/>
      </w:pPr>
      <w:rPr>
        <w:rFonts w:hint="default"/>
        <w:lang w:val="en-GB" w:eastAsia="en-GB" w:bidi="en-GB"/>
      </w:rPr>
    </w:lvl>
    <w:lvl w:ilvl="6" w:tplc="C2B407F6">
      <w:numFmt w:val="bullet"/>
      <w:lvlText w:val="•"/>
      <w:lvlJc w:val="left"/>
      <w:pPr>
        <w:ind w:left="1454" w:hanging="567"/>
      </w:pPr>
      <w:rPr>
        <w:rFonts w:hint="default"/>
        <w:lang w:val="en-GB" w:eastAsia="en-GB" w:bidi="en-GB"/>
      </w:rPr>
    </w:lvl>
    <w:lvl w:ilvl="7" w:tplc="CC86CDAE">
      <w:numFmt w:val="bullet"/>
      <w:lvlText w:val="•"/>
      <w:lvlJc w:val="left"/>
      <w:pPr>
        <w:ind w:left="1584" w:hanging="567"/>
      </w:pPr>
      <w:rPr>
        <w:rFonts w:hint="default"/>
        <w:lang w:val="en-GB" w:eastAsia="en-GB" w:bidi="en-GB"/>
      </w:rPr>
    </w:lvl>
    <w:lvl w:ilvl="8" w:tplc="433E1AFE">
      <w:numFmt w:val="bullet"/>
      <w:lvlText w:val="•"/>
      <w:lvlJc w:val="left"/>
      <w:pPr>
        <w:ind w:left="1713" w:hanging="567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9E7874"/>
    <w:rsid w:val="00144F3B"/>
    <w:rsid w:val="00277294"/>
    <w:rsid w:val="002B39C1"/>
    <w:rsid w:val="002D46E2"/>
    <w:rsid w:val="0035469A"/>
    <w:rsid w:val="003C644C"/>
    <w:rsid w:val="00405E9D"/>
    <w:rsid w:val="00654A27"/>
    <w:rsid w:val="00753FE6"/>
    <w:rsid w:val="007550C0"/>
    <w:rsid w:val="008E673F"/>
    <w:rsid w:val="009E7874"/>
    <w:rsid w:val="00A4477B"/>
    <w:rsid w:val="00A70584"/>
    <w:rsid w:val="00B331CC"/>
    <w:rsid w:val="00B76613"/>
    <w:rsid w:val="00B83BCA"/>
    <w:rsid w:val="00B94B75"/>
    <w:rsid w:val="00BE0362"/>
    <w:rsid w:val="00D5200E"/>
    <w:rsid w:val="00ED0B0F"/>
    <w:rsid w:val="00FC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7874"/>
    <w:rPr>
      <w:rFonts w:ascii="Arial Black" w:eastAsia="Arial Black" w:hAnsi="Arial Black" w:cs="Arial Black"/>
      <w:lang w:val="en-GB" w:eastAsia="en-GB" w:bidi="en-GB"/>
    </w:rPr>
  </w:style>
  <w:style w:type="paragraph" w:styleId="Heading1">
    <w:name w:val="heading 1"/>
    <w:basedOn w:val="Normal"/>
    <w:uiPriority w:val="1"/>
    <w:qFormat/>
    <w:rsid w:val="009E7874"/>
    <w:pPr>
      <w:spacing w:before="1"/>
      <w:ind w:left="3131"/>
      <w:outlineLvl w:val="0"/>
    </w:pPr>
    <w:rPr>
      <w:rFonts w:ascii="Times New Roman" w:eastAsia="Times New Roman" w:hAnsi="Times New Roman" w:cs="Times New Roman"/>
      <w:b/>
      <w:bCs/>
      <w:i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E7874"/>
    <w:rPr>
      <w:b/>
      <w:bCs/>
      <w:i/>
      <w:sz w:val="25"/>
      <w:szCs w:val="25"/>
    </w:rPr>
  </w:style>
  <w:style w:type="paragraph" w:styleId="ListParagraph">
    <w:name w:val="List Paragraph"/>
    <w:basedOn w:val="Normal"/>
    <w:uiPriority w:val="1"/>
    <w:qFormat/>
    <w:rsid w:val="009E7874"/>
    <w:pPr>
      <w:spacing w:line="245" w:lineRule="exact"/>
      <w:ind w:left="675" w:hanging="56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E78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Corby Borough Council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tridg1</dc:creator>
  <cp:lastModifiedBy>rreed</cp:lastModifiedBy>
  <cp:revision>11</cp:revision>
  <cp:lastPrinted>2018-06-27T10:52:00Z</cp:lastPrinted>
  <dcterms:created xsi:type="dcterms:W3CDTF">2018-06-27T09:31:00Z</dcterms:created>
  <dcterms:modified xsi:type="dcterms:W3CDTF">2018-06-27T14:23:00Z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2018-06-27T00:00:00Z</vt:filetime>
  </property>
</Properties>
</file>